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D78C" w14:textId="77777777" w:rsidR="00834E36" w:rsidRDefault="00834E36" w:rsidP="00DF1F4C">
      <w:pPr>
        <w:pStyle w:val="Heading1"/>
      </w:pPr>
      <w:r>
        <w:t>OVERVIEW</w:t>
      </w:r>
    </w:p>
    <w:p w14:paraId="1F69D999" w14:textId="77777777" w:rsidR="00DF1F4C" w:rsidRDefault="00DF1F4C" w:rsidP="00DF1F4C">
      <w:pPr>
        <w:pStyle w:val="Heading1"/>
      </w:pPr>
      <w:r>
        <w:t>Award Description</w:t>
      </w:r>
    </w:p>
    <w:p w14:paraId="3ACD7DDA" w14:textId="77777777" w:rsidR="00DF1F4C" w:rsidRDefault="00DF1F4C" w:rsidP="00602A9B">
      <w:pPr>
        <w:shd w:val="clear" w:color="auto" w:fill="FFFFFF" w:themeFill="background1"/>
        <w:spacing w:after="200" w:line="276" w:lineRule="auto"/>
      </w:pPr>
      <w:r w:rsidRPr="00602A9B">
        <w:t xml:space="preserve">The </w:t>
      </w:r>
      <w:r w:rsidR="008569A9" w:rsidRPr="00602A9B">
        <w:t>NRL</w:t>
      </w:r>
      <w:r w:rsidRPr="00602A9B">
        <w:t xml:space="preserve"> Volunteer of the Year will have provided </w:t>
      </w:r>
      <w:r w:rsidRPr="00602A9B">
        <w:rPr>
          <w:b/>
        </w:rPr>
        <w:t>exceptional</w:t>
      </w:r>
      <w:r w:rsidR="00DF1F9B" w:rsidRPr="00602A9B">
        <w:t xml:space="preserve"> service to the game and made a </w:t>
      </w:r>
      <w:r w:rsidRPr="00602A9B">
        <w:rPr>
          <w:b/>
        </w:rPr>
        <w:t>measurable</w:t>
      </w:r>
      <w:r w:rsidRPr="00602A9B">
        <w:t xml:space="preserve"> difference in their community.  The nomin</w:t>
      </w:r>
      <w:r w:rsidR="00DF1F9B" w:rsidRPr="00602A9B">
        <w:t xml:space="preserve">ees must demonstrate the </w:t>
      </w:r>
      <w:bookmarkStart w:id="0" w:name="_Hlk511125337"/>
      <w:r w:rsidR="00DF1F9B" w:rsidRPr="00602A9B">
        <w:t>NRL’s beliefs</w:t>
      </w:r>
      <w:r w:rsidRPr="00602A9B">
        <w:t xml:space="preserve"> </w:t>
      </w:r>
      <w:r w:rsidR="00DF1F9B" w:rsidRPr="00602A9B">
        <w:t>inclusivity</w:t>
      </w:r>
      <w:r w:rsidRPr="00602A9B">
        <w:t xml:space="preserve">, </w:t>
      </w:r>
      <w:r w:rsidR="00DF1F9B" w:rsidRPr="00602A9B">
        <w:t>positivity</w:t>
      </w:r>
      <w:r w:rsidRPr="00602A9B">
        <w:t xml:space="preserve">, </w:t>
      </w:r>
      <w:r w:rsidR="00DF1F9B" w:rsidRPr="00602A9B">
        <w:t>unitedness</w:t>
      </w:r>
      <w:r w:rsidR="00D97E5C" w:rsidRPr="00602A9B">
        <w:t xml:space="preserve"> and </w:t>
      </w:r>
      <w:r w:rsidR="002365B0" w:rsidRPr="00602A9B">
        <w:t>discipline</w:t>
      </w:r>
      <w:bookmarkEnd w:id="0"/>
      <w:r w:rsidR="002365B0" w:rsidRPr="00602A9B">
        <w:t xml:space="preserve">, </w:t>
      </w:r>
      <w:r w:rsidR="00D97E5C" w:rsidRPr="00602A9B">
        <w:t>a</w:t>
      </w:r>
      <w:r w:rsidR="002365B0" w:rsidRPr="00602A9B">
        <w:t>s well as a</w:t>
      </w:r>
      <w:r w:rsidR="00D97E5C" w:rsidRPr="00602A9B">
        <w:t xml:space="preserve"> </w:t>
      </w:r>
      <w:r w:rsidRPr="00602A9B">
        <w:rPr>
          <w:b/>
        </w:rPr>
        <w:t xml:space="preserve">unique </w:t>
      </w:r>
      <w:r w:rsidRPr="00602A9B">
        <w:t>contribution to their community through Rugby League.</w:t>
      </w:r>
    </w:p>
    <w:p w14:paraId="7861E1AB" w14:textId="77777777" w:rsidR="00A6697E" w:rsidRDefault="00EF3155" w:rsidP="00DF1F4C">
      <w:pPr>
        <w:pStyle w:val="Heading1"/>
        <w:tabs>
          <w:tab w:val="left" w:pos="7360"/>
        </w:tabs>
      </w:pPr>
      <w:r>
        <w:t>Award</w:t>
      </w:r>
      <w:r w:rsidR="00DF1F4C">
        <w:t xml:space="preserve"> Criteria</w:t>
      </w:r>
    </w:p>
    <w:p w14:paraId="5E1B5647" w14:textId="77777777" w:rsidR="00A6697E" w:rsidRDefault="00A6697E" w:rsidP="00D97E5C">
      <w:pPr>
        <w:pStyle w:val="Bullet1"/>
        <w:numPr>
          <w:ilvl w:val="0"/>
          <w:numId w:val="0"/>
        </w:numPr>
        <w:tabs>
          <w:tab w:val="clear" w:pos="284"/>
          <w:tab w:val="left" w:pos="567"/>
        </w:tabs>
      </w:pPr>
      <w:r>
        <w:t xml:space="preserve">The award criteria’s focus is </w:t>
      </w:r>
      <w:r w:rsidR="002365B0">
        <w:t xml:space="preserve">primarily </w:t>
      </w:r>
      <w:r w:rsidR="00D97E5C">
        <w:t xml:space="preserve">on </w:t>
      </w:r>
      <w:r>
        <w:t xml:space="preserve">the </w:t>
      </w:r>
      <w:r w:rsidR="00372EA9">
        <w:t>volunteer</w:t>
      </w:r>
      <w:r w:rsidR="002365B0">
        <w:t>’s</w:t>
      </w:r>
      <w:r w:rsidR="00D97E5C">
        <w:t xml:space="preserve"> contribution</w:t>
      </w:r>
      <w:r>
        <w:t xml:space="preserve"> for </w:t>
      </w:r>
      <w:r w:rsidRPr="00D97E5C">
        <w:rPr>
          <w:b/>
        </w:rPr>
        <w:t>201</w:t>
      </w:r>
      <w:r w:rsidR="002365B0">
        <w:rPr>
          <w:b/>
        </w:rPr>
        <w:t>8</w:t>
      </w:r>
      <w:r w:rsidRPr="00D97E5C">
        <w:rPr>
          <w:b/>
        </w:rPr>
        <w:t xml:space="preserve"> season</w:t>
      </w:r>
      <w:r w:rsidR="00D97E5C" w:rsidRPr="002365B0">
        <w:t>,</w:t>
      </w:r>
      <w:r w:rsidR="00D97E5C">
        <w:t xml:space="preserve"> demonstrated through the following questions:</w:t>
      </w:r>
      <w:r>
        <w:t xml:space="preserve">  </w:t>
      </w:r>
    </w:p>
    <w:p w14:paraId="59C9D70E" w14:textId="77777777" w:rsidR="00D97E5C" w:rsidRDefault="00D97E5C" w:rsidP="00C674EC">
      <w:pPr>
        <w:pStyle w:val="Bullet1"/>
        <w:tabs>
          <w:tab w:val="clear" w:pos="284"/>
          <w:tab w:val="left" w:pos="567"/>
        </w:tabs>
        <w:ind w:left="567" w:hanging="425"/>
      </w:pPr>
      <w:r w:rsidRPr="00D97E5C">
        <w:t>What is the current role of the volunteer and the nature of work they undertake at their Rugby League Club E.g. Coach, Referee (max 200 words</w:t>
      </w:r>
      <w:r>
        <w:t>)?</w:t>
      </w:r>
    </w:p>
    <w:p w14:paraId="2F4C1831" w14:textId="77777777" w:rsidR="00D97E5C" w:rsidRDefault="00D97E5C" w:rsidP="00C674EC">
      <w:pPr>
        <w:pStyle w:val="Bullet1"/>
        <w:tabs>
          <w:tab w:val="clear" w:pos="284"/>
          <w:tab w:val="left" w:pos="567"/>
        </w:tabs>
        <w:ind w:left="567" w:hanging="425"/>
      </w:pPr>
      <w:r w:rsidRPr="00D97E5C">
        <w:t>On average, how many hours per week does the individual volunteer their time for their Rugby League Club?</w:t>
      </w:r>
    </w:p>
    <w:p w14:paraId="1548DD0E" w14:textId="0476F752" w:rsidR="002365B0" w:rsidRPr="00602A9B" w:rsidRDefault="002365B0" w:rsidP="00C674EC">
      <w:pPr>
        <w:pStyle w:val="Bullet1"/>
        <w:tabs>
          <w:tab w:val="clear" w:pos="284"/>
          <w:tab w:val="left" w:pos="567"/>
        </w:tabs>
        <w:ind w:left="567" w:hanging="425"/>
      </w:pPr>
      <w:r w:rsidRPr="00602A9B">
        <w:t xml:space="preserve">Please </w:t>
      </w:r>
      <w:r w:rsidRPr="00602A9B">
        <w:rPr>
          <w:b/>
        </w:rPr>
        <w:t>describe</w:t>
      </w:r>
      <w:r w:rsidRPr="00602A9B">
        <w:t xml:space="preserve"> how the volunteer has made an exceptional and unique servi</w:t>
      </w:r>
      <w:r w:rsidR="00F43561">
        <w:t>ce to the game of Rugby League.</w:t>
      </w:r>
    </w:p>
    <w:p w14:paraId="27551FFB" w14:textId="48E4CD85" w:rsidR="002365B0" w:rsidRPr="00602A9B" w:rsidRDefault="00F43561" w:rsidP="00C674EC">
      <w:pPr>
        <w:pStyle w:val="Bullet1"/>
        <w:tabs>
          <w:tab w:val="clear" w:pos="284"/>
          <w:tab w:val="left" w:pos="567"/>
        </w:tabs>
        <w:ind w:left="567" w:hanging="425"/>
      </w:pPr>
      <w:r>
        <w:t>P</w:t>
      </w:r>
      <w:r w:rsidR="002365B0" w:rsidRPr="00602A9B">
        <w:t xml:space="preserve">lease </w:t>
      </w:r>
      <w:r w:rsidR="002365B0" w:rsidRPr="00602A9B">
        <w:rPr>
          <w:b/>
        </w:rPr>
        <w:t>demonstrate</w:t>
      </w:r>
      <w:r w:rsidR="002365B0" w:rsidRPr="00602A9B">
        <w:t>, with examples, how exactly the volunteer’s efforts have made a measurable impact in</w:t>
      </w:r>
      <w:r w:rsidR="00397123" w:rsidRPr="00602A9B">
        <w:t xml:space="preserve"> their community.</w:t>
      </w:r>
    </w:p>
    <w:p w14:paraId="07B89503" w14:textId="77777777" w:rsidR="00D97E5C" w:rsidRDefault="00D97E5C" w:rsidP="002365B0">
      <w:pPr>
        <w:pStyle w:val="Bullet1"/>
        <w:tabs>
          <w:tab w:val="clear" w:pos="284"/>
          <w:tab w:val="left" w:pos="567"/>
        </w:tabs>
        <w:ind w:left="567" w:hanging="425"/>
      </w:pPr>
      <w:r>
        <w:t xml:space="preserve">Please provide examples of how the volunteer has demonstrated the </w:t>
      </w:r>
      <w:r w:rsidR="002365B0" w:rsidRPr="002365B0">
        <w:t>NRL’s beliefs</w:t>
      </w:r>
      <w:r w:rsidR="002365B0">
        <w:t xml:space="preserve"> of</w:t>
      </w:r>
      <w:r w:rsidR="002365B0" w:rsidRPr="002365B0">
        <w:t xml:space="preserve"> inclusivity, positivity, unitedness and discipline</w:t>
      </w:r>
      <w:r w:rsidR="002365B0">
        <w:t>;</w:t>
      </w:r>
    </w:p>
    <w:p w14:paraId="4F3949BD" w14:textId="77777777" w:rsidR="00DF1F4C" w:rsidRPr="00D97E5C" w:rsidRDefault="00D97E5C" w:rsidP="00DF1F4C">
      <w:pPr>
        <w:pStyle w:val="Bullet1"/>
        <w:tabs>
          <w:tab w:val="clear" w:pos="284"/>
          <w:tab w:val="left" w:pos="567"/>
        </w:tabs>
        <w:ind w:left="567" w:hanging="425"/>
      </w:pPr>
      <w:r w:rsidRPr="00D97E5C">
        <w:t xml:space="preserve">Outline any additional </w:t>
      </w:r>
      <w:r w:rsidR="002365B0">
        <w:t xml:space="preserve">challenges </w:t>
      </w:r>
      <w:r w:rsidRPr="00D97E5C">
        <w:t>or obstacles that were overcome to participate in volunteer work?</w:t>
      </w:r>
    </w:p>
    <w:p w14:paraId="63CEB398" w14:textId="77777777" w:rsidR="00D97E5C" w:rsidRDefault="00D97E5C" w:rsidP="00DF1F4C">
      <w:pPr>
        <w:pStyle w:val="Bullet1"/>
        <w:tabs>
          <w:tab w:val="clear" w:pos="284"/>
          <w:tab w:val="left" w:pos="567"/>
        </w:tabs>
        <w:ind w:left="567" w:hanging="425"/>
      </w:pPr>
      <w:r w:rsidRPr="00D97E5C">
        <w:t>Has the nominated individual received more than $4000 honorarium for their services in 201</w:t>
      </w:r>
      <w:r w:rsidR="002365B0">
        <w:t>8</w:t>
      </w:r>
      <w:r w:rsidRPr="00D97E5C">
        <w:t>?</w:t>
      </w:r>
    </w:p>
    <w:p w14:paraId="0BCCC98E" w14:textId="77777777" w:rsidR="00DF1F4C" w:rsidRDefault="00A26AE7" w:rsidP="00A26AE7">
      <w:pPr>
        <w:pStyle w:val="Bullet1"/>
        <w:numPr>
          <w:ilvl w:val="0"/>
          <w:numId w:val="0"/>
        </w:numPr>
        <w:tabs>
          <w:tab w:val="clear" w:pos="284"/>
          <w:tab w:val="left" w:pos="567"/>
        </w:tabs>
      </w:pPr>
      <w:r>
        <w:t>It is important to note that</w:t>
      </w:r>
      <w:r w:rsidR="00D97E5C">
        <w:t xml:space="preserve"> selection panel </w:t>
      </w:r>
      <w:r>
        <w:t xml:space="preserve">will </w:t>
      </w:r>
      <w:r w:rsidR="00D97E5C">
        <w:t>consider</w:t>
      </w:r>
      <w:r>
        <w:t xml:space="preserve"> the comments of two references who outline the standing of the individual within the community </w:t>
      </w:r>
    </w:p>
    <w:p w14:paraId="4A5CFF50" w14:textId="77777777" w:rsidR="00BD389E" w:rsidRDefault="00BD389E" w:rsidP="00BD389E">
      <w:pPr>
        <w:pStyle w:val="Heading1"/>
      </w:pPr>
      <w:r>
        <w:t>Important Information</w:t>
      </w:r>
    </w:p>
    <w:p w14:paraId="6CBB78C6" w14:textId="77777777" w:rsidR="00BD389E" w:rsidRDefault="00BD389E" w:rsidP="00BD389E">
      <w:pPr>
        <w:pStyle w:val="Bullet1"/>
      </w:pPr>
      <w:r w:rsidRPr="00CF33B1">
        <w:t>Incomplete forms will not be accepted</w:t>
      </w:r>
    </w:p>
    <w:p w14:paraId="6F154687" w14:textId="77777777" w:rsidR="00F813E4" w:rsidRDefault="00BD389E" w:rsidP="00BD389E">
      <w:pPr>
        <w:pStyle w:val="Bullet1"/>
      </w:pPr>
      <w:r w:rsidRPr="00622D69">
        <w:rPr>
          <w:rFonts w:cs="Times New Roman"/>
          <w:color w:val="auto"/>
          <w:szCs w:val="24"/>
        </w:rPr>
        <w:t xml:space="preserve">Attachments are permitted on the condition that </w:t>
      </w:r>
      <w:r>
        <w:rPr>
          <w:rFonts w:cs="Times New Roman"/>
          <w:color w:val="auto"/>
          <w:szCs w:val="24"/>
        </w:rPr>
        <w:t xml:space="preserve">all components of the nomination </w:t>
      </w:r>
      <w:r w:rsidRPr="00622D69">
        <w:rPr>
          <w:rFonts w:cs="Times New Roman"/>
          <w:color w:val="auto"/>
          <w:szCs w:val="24"/>
        </w:rPr>
        <w:t xml:space="preserve">form </w:t>
      </w:r>
      <w:r>
        <w:rPr>
          <w:rFonts w:cs="Times New Roman"/>
          <w:color w:val="auto"/>
          <w:szCs w:val="24"/>
        </w:rPr>
        <w:t>are</w:t>
      </w:r>
      <w:r w:rsidRPr="00622D69">
        <w:rPr>
          <w:rFonts w:cs="Times New Roman"/>
          <w:color w:val="auto"/>
          <w:szCs w:val="24"/>
        </w:rPr>
        <w:t xml:space="preserve"> completed</w:t>
      </w:r>
      <w:r>
        <w:t xml:space="preserve"> </w:t>
      </w:r>
      <w:r w:rsidR="00F813E4">
        <w:br w:type="page"/>
      </w:r>
    </w:p>
    <w:p w14:paraId="1E3F99F6" w14:textId="77777777" w:rsidR="00DF1F4C" w:rsidRDefault="00920F04" w:rsidP="00834E36">
      <w:pPr>
        <w:pStyle w:val="Heading1"/>
      </w:pPr>
      <w:r>
        <w:lastRenderedPageBreak/>
        <w:br/>
      </w:r>
      <w:r w:rsidR="00DF1F4C" w:rsidRPr="00DF1F4C">
        <w:t>NOMINATION FORM</w:t>
      </w:r>
    </w:p>
    <w:p w14:paraId="09024205" w14:textId="77777777" w:rsidR="00B62F4E" w:rsidRPr="00C93AC1" w:rsidRDefault="00B62F4E" w:rsidP="00B62F4E">
      <w:pPr>
        <w:spacing w:after="120"/>
        <w:rPr>
          <w:b/>
          <w:sz w:val="24"/>
        </w:rPr>
      </w:pPr>
      <w:r w:rsidRPr="00C93AC1">
        <w:rPr>
          <w:b/>
          <w:sz w:val="24"/>
        </w:rPr>
        <w:t>PART 1 – Nominee Details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5650D9" w:rsidRPr="005650D9" w14:paraId="6A08425B" w14:textId="77777777" w:rsidTr="005650D9">
        <w:tc>
          <w:tcPr>
            <w:tcW w:w="9860" w:type="dxa"/>
            <w:gridSpan w:val="2"/>
            <w:shd w:val="clear" w:color="auto" w:fill="58595B" w:themeFill="accent6"/>
          </w:tcPr>
          <w:p w14:paraId="36AB7084" w14:textId="77777777" w:rsidR="000D0EFF" w:rsidRPr="005650D9" w:rsidRDefault="005650D9" w:rsidP="000D0EFF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 w:rsidRPr="005650D9">
              <w:rPr>
                <w:rFonts w:asciiTheme="minorHAnsi" w:hAnsiTheme="minorHAnsi"/>
                <w:color w:val="FFFFFF" w:themeColor="background1"/>
              </w:rPr>
              <w:t>Contact d</w:t>
            </w:r>
            <w:r w:rsidR="000D0EFF" w:rsidRPr="005650D9">
              <w:rPr>
                <w:rFonts w:asciiTheme="minorHAnsi" w:hAnsiTheme="minorHAnsi"/>
                <w:color w:val="FFFFFF" w:themeColor="background1"/>
              </w:rPr>
              <w:t>etails of the nominated individual</w:t>
            </w:r>
          </w:p>
        </w:tc>
      </w:tr>
      <w:tr w:rsidR="000D0EFF" w14:paraId="2F25E2CC" w14:textId="77777777" w:rsidTr="00445804">
        <w:tc>
          <w:tcPr>
            <w:tcW w:w="4930" w:type="dxa"/>
          </w:tcPr>
          <w:p w14:paraId="59E6850F" w14:textId="77777777" w:rsidR="000D0EFF" w:rsidRPr="000D0EFF" w:rsidRDefault="000D0EFF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  <w:tc>
          <w:tcPr>
            <w:tcW w:w="4930" w:type="dxa"/>
          </w:tcPr>
          <w:p w14:paraId="7B8B6EC8" w14:textId="77777777" w:rsidR="000D0EFF" w:rsidRPr="000D0EFF" w:rsidRDefault="000D0EFF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Contact Number:</w:t>
            </w:r>
          </w:p>
        </w:tc>
      </w:tr>
      <w:tr w:rsidR="000D0EFF" w14:paraId="03D6AAF5" w14:textId="77777777" w:rsidTr="00583E7C">
        <w:tc>
          <w:tcPr>
            <w:tcW w:w="9860" w:type="dxa"/>
            <w:gridSpan w:val="2"/>
          </w:tcPr>
          <w:p w14:paraId="5B7A7490" w14:textId="77777777" w:rsidR="000D0EFF" w:rsidRPr="000D0EFF" w:rsidRDefault="000D0EFF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 xml:space="preserve">Email: </w:t>
            </w:r>
          </w:p>
        </w:tc>
      </w:tr>
      <w:tr w:rsidR="000D0EFF" w14:paraId="2658024E" w14:textId="77777777" w:rsidTr="00052246">
        <w:tc>
          <w:tcPr>
            <w:tcW w:w="9860" w:type="dxa"/>
            <w:gridSpan w:val="2"/>
          </w:tcPr>
          <w:p w14:paraId="5D692908" w14:textId="77777777" w:rsidR="000D0EFF" w:rsidRPr="000D0EFF" w:rsidRDefault="000D0EFF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Postal Address:</w:t>
            </w:r>
          </w:p>
        </w:tc>
      </w:tr>
      <w:tr w:rsidR="00D97E5C" w14:paraId="58106924" w14:textId="77777777" w:rsidTr="00003BF9">
        <w:tc>
          <w:tcPr>
            <w:tcW w:w="4930" w:type="dxa"/>
          </w:tcPr>
          <w:p w14:paraId="195D417B" w14:textId="77777777" w:rsidR="00D97E5C" w:rsidRPr="00B62F4E" w:rsidRDefault="00D97E5C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D97E5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tate:</w:t>
            </w:r>
          </w:p>
        </w:tc>
        <w:tc>
          <w:tcPr>
            <w:tcW w:w="4930" w:type="dxa"/>
          </w:tcPr>
          <w:p w14:paraId="29A5C8AD" w14:textId="77777777" w:rsidR="00D97E5C" w:rsidRPr="000D0EFF" w:rsidRDefault="00D97E5C" w:rsidP="000D0EFF">
            <w:pPr>
              <w:pStyle w:val="ListParagraph"/>
              <w:spacing w:before="40" w:after="40"/>
              <w:ind w:left="142" w:right="213"/>
            </w:pPr>
            <w:r w:rsidRPr="00B62F4E">
              <w:rPr>
                <w:rFonts w:asciiTheme="minorHAnsi" w:hAnsiTheme="minorHAnsi"/>
              </w:rPr>
              <w:t>Postcode:</w:t>
            </w:r>
          </w:p>
        </w:tc>
      </w:tr>
      <w:tr w:rsidR="000D0EFF" w14:paraId="4168C927" w14:textId="77777777" w:rsidTr="000C3AEB">
        <w:tc>
          <w:tcPr>
            <w:tcW w:w="9860" w:type="dxa"/>
            <w:gridSpan w:val="2"/>
          </w:tcPr>
          <w:p w14:paraId="089E712F" w14:textId="77777777" w:rsidR="000D0EFF" w:rsidRPr="000D0EFF" w:rsidRDefault="00B62F4E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Rugby League </w:t>
            </w:r>
            <w:r w:rsidR="000D0EFF">
              <w:rPr>
                <w:rFonts w:asciiTheme="minorHAnsi" w:hAnsiTheme="minorHAnsi"/>
              </w:rPr>
              <w:t>District/ Region</w:t>
            </w:r>
            <w:r w:rsidR="008569A9">
              <w:rPr>
                <w:rFonts w:asciiTheme="minorHAnsi" w:hAnsiTheme="minorHAnsi"/>
              </w:rPr>
              <w:t>:</w:t>
            </w:r>
          </w:p>
        </w:tc>
      </w:tr>
      <w:tr w:rsidR="000D0EFF" w14:paraId="65C93B14" w14:textId="77777777" w:rsidTr="00C23012">
        <w:tc>
          <w:tcPr>
            <w:tcW w:w="9860" w:type="dxa"/>
            <w:gridSpan w:val="2"/>
          </w:tcPr>
          <w:p w14:paraId="6BF9B608" w14:textId="77777777" w:rsidR="000D0EFF" w:rsidRPr="00B62F4E" w:rsidRDefault="00B62F4E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Rugby League </w:t>
            </w:r>
            <w:r w:rsidR="000D0EFF" w:rsidRPr="001748FD">
              <w:rPr>
                <w:rFonts w:asciiTheme="minorHAnsi" w:hAnsiTheme="minorHAnsi"/>
              </w:rPr>
              <w:t>Club:</w:t>
            </w:r>
          </w:p>
        </w:tc>
      </w:tr>
      <w:tr w:rsidR="00B62F4E" w14:paraId="4CD02BE0" w14:textId="77777777" w:rsidTr="00C23012">
        <w:tc>
          <w:tcPr>
            <w:tcW w:w="9860" w:type="dxa"/>
            <w:gridSpan w:val="2"/>
          </w:tcPr>
          <w:p w14:paraId="73EC56F0" w14:textId="77777777" w:rsidR="00B62F4E" w:rsidRPr="00B62F4E" w:rsidRDefault="00B62F4E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B62F4E">
              <w:rPr>
                <w:rFonts w:asciiTheme="minorHAnsi" w:hAnsiTheme="minorHAnsi"/>
              </w:rPr>
              <w:t>Total number of years the nominee has volunteered in Rugby League:</w:t>
            </w:r>
          </w:p>
        </w:tc>
      </w:tr>
    </w:tbl>
    <w:p w14:paraId="692FFF6C" w14:textId="77777777" w:rsidR="000D0EFF" w:rsidRDefault="000D0EFF" w:rsidP="000D0EFF">
      <w:pPr>
        <w:spacing w:after="120"/>
      </w:pPr>
    </w:p>
    <w:p w14:paraId="7166C446" w14:textId="77777777" w:rsidR="00B62F4E" w:rsidRPr="00C93AC1" w:rsidRDefault="00B62F4E" w:rsidP="000D0EFF">
      <w:pPr>
        <w:spacing w:after="120"/>
        <w:rPr>
          <w:b/>
          <w:sz w:val="24"/>
        </w:rPr>
      </w:pPr>
      <w:r w:rsidRPr="00C93AC1">
        <w:rPr>
          <w:b/>
          <w:sz w:val="24"/>
        </w:rPr>
        <w:t>PART 2 - Nomination Criteria</w:t>
      </w:r>
    </w:p>
    <w:p w14:paraId="0E849CCE" w14:textId="77777777" w:rsidR="001D6620" w:rsidRPr="000D0EFF" w:rsidRDefault="00B62F4E" w:rsidP="000D0EFF">
      <w:pPr>
        <w:spacing w:after="120"/>
      </w:pPr>
      <w:r w:rsidRPr="00B62F4E">
        <w:t>Focusing on 2017 ONLY, please describe how the nominated individual has demonstrated the required criteria by answer</w:t>
      </w:r>
      <w:r w:rsidR="00C93AC1">
        <w:t xml:space="preserve">ing </w:t>
      </w:r>
      <w:r w:rsidRPr="00B62F4E">
        <w:t xml:space="preserve">the </w:t>
      </w:r>
      <w:r w:rsidR="00C93AC1">
        <w:t>following questions: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D90A4A" w14:paraId="24928156" w14:textId="77777777" w:rsidTr="00D90A4A">
        <w:tc>
          <w:tcPr>
            <w:tcW w:w="9860" w:type="dxa"/>
            <w:gridSpan w:val="2"/>
            <w:shd w:val="clear" w:color="auto" w:fill="007239" w:themeFill="accent1"/>
          </w:tcPr>
          <w:p w14:paraId="1080498E" w14:textId="72406B42" w:rsidR="00D90A4A" w:rsidRPr="00D90A4A" w:rsidRDefault="00397123" w:rsidP="00D90A4A">
            <w:pPr>
              <w:pStyle w:val="ListParagraph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1</w:t>
            </w:r>
            <w:r w:rsidR="00AA6BC0">
              <w:rPr>
                <w:rFonts w:asciiTheme="minorHAnsi" w:hAnsiTheme="minorHAnsi"/>
                <w:color w:val="FFFFFF" w:themeColor="background1"/>
              </w:rPr>
              <w:t>.</w:t>
            </w:r>
            <w:r w:rsidR="00B62F4E" w:rsidRPr="00B62F4E">
              <w:rPr>
                <w:rFonts w:asciiTheme="minorHAnsi" w:hAnsiTheme="minorHAnsi"/>
                <w:color w:val="FFFFFF" w:themeColor="background1"/>
              </w:rPr>
              <w:t xml:space="preserve"> What is the current role of the volunteer and the nature of work they undertake at their Rugby League C</w:t>
            </w:r>
            <w:r w:rsidR="0073683F">
              <w:rPr>
                <w:rFonts w:asciiTheme="minorHAnsi" w:hAnsiTheme="minorHAnsi"/>
                <w:color w:val="FFFFFF" w:themeColor="background1"/>
              </w:rPr>
              <w:t>lub e.g. Coach, Referee (max 3</w:t>
            </w:r>
            <w:r w:rsidR="00B62F4E" w:rsidRPr="00B62F4E">
              <w:rPr>
                <w:rFonts w:asciiTheme="minorHAnsi" w:hAnsiTheme="minorHAnsi"/>
                <w:color w:val="FFFFFF" w:themeColor="background1"/>
              </w:rPr>
              <w:t>00 words)</w:t>
            </w:r>
            <w:r w:rsidR="00B62F4E">
              <w:rPr>
                <w:rFonts w:asciiTheme="minorHAnsi" w:hAnsiTheme="minorHAnsi"/>
                <w:color w:val="FFFFFF" w:themeColor="background1"/>
              </w:rPr>
              <w:t>?</w:t>
            </w:r>
          </w:p>
        </w:tc>
      </w:tr>
      <w:tr w:rsidR="004316CE" w14:paraId="06578F5D" w14:textId="77777777" w:rsidTr="004316CE">
        <w:tc>
          <w:tcPr>
            <w:tcW w:w="9860" w:type="dxa"/>
            <w:gridSpan w:val="2"/>
          </w:tcPr>
          <w:p w14:paraId="2378954A" w14:textId="77777777" w:rsidR="004316CE" w:rsidRPr="00B62F4E" w:rsidRDefault="004316CE" w:rsidP="0047389B">
            <w:pPr>
              <w:pStyle w:val="ListParagraph"/>
              <w:ind w:left="142" w:right="213"/>
              <w:rPr>
                <w:rFonts w:asciiTheme="minorHAnsi" w:hAnsiTheme="minorHAnsi"/>
              </w:rPr>
            </w:pPr>
          </w:p>
          <w:p w14:paraId="6403F193" w14:textId="77777777" w:rsidR="004316CE" w:rsidRDefault="004316CE" w:rsidP="001D6620">
            <w:pPr>
              <w:pStyle w:val="ListParagraph"/>
              <w:ind w:left="0"/>
            </w:pPr>
          </w:p>
        </w:tc>
      </w:tr>
      <w:tr w:rsidR="00D90A4A" w14:paraId="38B2B53A" w14:textId="77777777" w:rsidTr="00625889">
        <w:tc>
          <w:tcPr>
            <w:tcW w:w="9860" w:type="dxa"/>
            <w:gridSpan w:val="2"/>
            <w:shd w:val="clear" w:color="auto" w:fill="007239" w:themeFill="accent1"/>
          </w:tcPr>
          <w:p w14:paraId="68239908" w14:textId="1FA18AA4" w:rsidR="00D90A4A" w:rsidRPr="00D90A4A" w:rsidRDefault="00397123" w:rsidP="00D90A4A">
            <w:pPr>
              <w:pStyle w:val="ListParagraph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2</w:t>
            </w:r>
            <w:r w:rsidR="00AA6BC0">
              <w:rPr>
                <w:rFonts w:asciiTheme="minorHAnsi" w:hAnsiTheme="minorHAnsi"/>
                <w:color w:val="FFFFFF" w:themeColor="background1"/>
              </w:rPr>
              <w:t>.</w:t>
            </w:r>
            <w:r w:rsidR="00B62F4E" w:rsidRPr="00B62F4E">
              <w:rPr>
                <w:rFonts w:asciiTheme="minorHAnsi" w:hAnsiTheme="minorHAnsi"/>
                <w:color w:val="FFFFFF" w:themeColor="background1"/>
              </w:rPr>
              <w:t xml:space="preserve"> On average, how many hours per week does the individual volunteer their time for their Rugby League Club?</w:t>
            </w:r>
          </w:p>
        </w:tc>
      </w:tr>
      <w:tr w:rsidR="00D90A4A" w14:paraId="1DF6110D" w14:textId="77777777" w:rsidTr="00625889">
        <w:tc>
          <w:tcPr>
            <w:tcW w:w="9860" w:type="dxa"/>
            <w:gridSpan w:val="2"/>
          </w:tcPr>
          <w:p w14:paraId="3ADF4C6F" w14:textId="77777777" w:rsidR="00D90A4A" w:rsidRPr="00B62F4E" w:rsidRDefault="00D90A4A" w:rsidP="0047389B">
            <w:pPr>
              <w:pStyle w:val="ListParagraph"/>
              <w:ind w:left="142" w:right="213"/>
              <w:rPr>
                <w:rFonts w:asciiTheme="minorHAnsi" w:hAnsiTheme="minorHAnsi"/>
              </w:rPr>
            </w:pPr>
          </w:p>
          <w:p w14:paraId="23841A6A" w14:textId="77777777" w:rsidR="00D90A4A" w:rsidRDefault="00D90A4A" w:rsidP="00625889">
            <w:pPr>
              <w:pStyle w:val="ListParagraph"/>
              <w:ind w:left="0"/>
            </w:pPr>
          </w:p>
        </w:tc>
      </w:tr>
      <w:tr w:rsidR="00D90A4A" w14:paraId="0031EA82" w14:textId="77777777" w:rsidTr="00625889">
        <w:tc>
          <w:tcPr>
            <w:tcW w:w="9860" w:type="dxa"/>
            <w:gridSpan w:val="2"/>
            <w:shd w:val="clear" w:color="auto" w:fill="007239" w:themeFill="accent1"/>
          </w:tcPr>
          <w:p w14:paraId="03F8F093" w14:textId="3EF31BF2" w:rsidR="00D90A4A" w:rsidRPr="00D90A4A" w:rsidRDefault="00397123" w:rsidP="00D90A4A">
            <w:pPr>
              <w:pStyle w:val="ListParagraph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3a</w:t>
            </w:r>
            <w:r w:rsidR="00AA6BC0">
              <w:rPr>
                <w:rFonts w:asciiTheme="minorHAnsi" w:hAnsiTheme="minorHAnsi"/>
                <w:color w:val="FFFFFF" w:themeColor="background1"/>
              </w:rPr>
              <w:t xml:space="preserve">. </w:t>
            </w:r>
            <w:r w:rsidRPr="00397123">
              <w:rPr>
                <w:rFonts w:asciiTheme="minorHAnsi" w:hAnsiTheme="minorHAnsi"/>
                <w:color w:val="FFFFFF" w:themeColor="background1"/>
              </w:rPr>
              <w:t>Please describe how the volunteer has made an exceptional and unique servi</w:t>
            </w:r>
            <w:r>
              <w:rPr>
                <w:rFonts w:asciiTheme="minorHAnsi" w:hAnsiTheme="minorHAnsi"/>
                <w:color w:val="FFFFFF" w:themeColor="background1"/>
              </w:rPr>
              <w:t>ce to the game of Rugby League (500 words)</w:t>
            </w:r>
          </w:p>
        </w:tc>
      </w:tr>
      <w:tr w:rsidR="00D90A4A" w14:paraId="1F81E54E" w14:textId="77777777" w:rsidTr="00625889">
        <w:tc>
          <w:tcPr>
            <w:tcW w:w="9860" w:type="dxa"/>
            <w:gridSpan w:val="2"/>
          </w:tcPr>
          <w:p w14:paraId="15FE2C0F" w14:textId="77777777" w:rsidR="0047389B" w:rsidRPr="00B62F4E" w:rsidRDefault="0047389B" w:rsidP="0047389B">
            <w:pPr>
              <w:pStyle w:val="ListParagraph"/>
              <w:ind w:left="142" w:right="213"/>
              <w:rPr>
                <w:rFonts w:asciiTheme="minorHAnsi" w:hAnsiTheme="minorHAnsi"/>
              </w:rPr>
            </w:pPr>
          </w:p>
          <w:p w14:paraId="52ED0315" w14:textId="77777777" w:rsidR="00D90A4A" w:rsidRDefault="00D90A4A" w:rsidP="00625889">
            <w:pPr>
              <w:pStyle w:val="ListParagraph"/>
              <w:ind w:left="0"/>
            </w:pPr>
          </w:p>
          <w:p w14:paraId="699C1759" w14:textId="77777777" w:rsidR="00D90A4A" w:rsidRDefault="00D90A4A" w:rsidP="00625889">
            <w:pPr>
              <w:pStyle w:val="ListParagraph"/>
              <w:ind w:left="0"/>
            </w:pPr>
          </w:p>
          <w:p w14:paraId="243891C4" w14:textId="77777777" w:rsidR="00D90A4A" w:rsidRDefault="00D90A4A" w:rsidP="00625889">
            <w:pPr>
              <w:pStyle w:val="ListParagraph"/>
              <w:ind w:left="0"/>
            </w:pPr>
          </w:p>
          <w:p w14:paraId="293CDD47" w14:textId="77777777" w:rsidR="00D90A4A" w:rsidRDefault="00D90A4A" w:rsidP="00625889">
            <w:pPr>
              <w:pStyle w:val="ListParagraph"/>
              <w:ind w:left="0"/>
            </w:pPr>
          </w:p>
          <w:p w14:paraId="1F01B4CD" w14:textId="77777777" w:rsidR="00D90A4A" w:rsidRDefault="00D90A4A" w:rsidP="00625889">
            <w:pPr>
              <w:pStyle w:val="ListParagraph"/>
              <w:ind w:left="0"/>
            </w:pPr>
          </w:p>
        </w:tc>
      </w:tr>
      <w:tr w:rsidR="00397123" w14:paraId="12F81C82" w14:textId="77777777" w:rsidTr="00397123">
        <w:tc>
          <w:tcPr>
            <w:tcW w:w="9860" w:type="dxa"/>
            <w:gridSpan w:val="2"/>
            <w:shd w:val="clear" w:color="auto" w:fill="007239" w:themeFill="accent1"/>
          </w:tcPr>
          <w:p w14:paraId="5546AA17" w14:textId="0CED21DF" w:rsidR="00397123" w:rsidRPr="00397123" w:rsidRDefault="00AA6BC0" w:rsidP="0047389B">
            <w:pPr>
              <w:pStyle w:val="ListParagraph"/>
              <w:ind w:left="142" w:right="213"/>
            </w:pPr>
            <w:r>
              <w:rPr>
                <w:rFonts w:asciiTheme="minorHAnsi" w:hAnsiTheme="minorHAnsi"/>
                <w:color w:val="FFFFFF" w:themeColor="background1"/>
              </w:rPr>
              <w:t>3</w:t>
            </w:r>
            <w:r w:rsidR="00F43561">
              <w:rPr>
                <w:rFonts w:asciiTheme="minorHAnsi" w:hAnsiTheme="minorHAnsi"/>
                <w:color w:val="FFFFFF" w:themeColor="background1"/>
              </w:rPr>
              <w:t>b. P</w:t>
            </w:r>
            <w:r w:rsidR="00397123" w:rsidRPr="00397123">
              <w:rPr>
                <w:rFonts w:asciiTheme="minorHAnsi" w:hAnsiTheme="minorHAnsi"/>
                <w:color w:val="FFFFFF" w:themeColor="background1"/>
              </w:rPr>
              <w:t>lease demonstrate, with examples, how exactly the volunteer’s efforts have made a measu</w:t>
            </w:r>
            <w:r w:rsidR="00397123">
              <w:rPr>
                <w:rFonts w:asciiTheme="minorHAnsi" w:hAnsiTheme="minorHAnsi"/>
                <w:color w:val="FFFFFF" w:themeColor="background1"/>
              </w:rPr>
              <w:t>rable impact in their community (500 words)</w:t>
            </w:r>
          </w:p>
        </w:tc>
      </w:tr>
      <w:tr w:rsidR="00397123" w14:paraId="34E99D40" w14:textId="77777777" w:rsidTr="00625889">
        <w:tc>
          <w:tcPr>
            <w:tcW w:w="9860" w:type="dxa"/>
            <w:gridSpan w:val="2"/>
          </w:tcPr>
          <w:p w14:paraId="536A6D22" w14:textId="77777777" w:rsidR="00397123" w:rsidRPr="00B62F4E" w:rsidRDefault="00397123" w:rsidP="0047389B">
            <w:pPr>
              <w:pStyle w:val="ListParagraph"/>
              <w:ind w:left="142" w:right="213"/>
            </w:pPr>
          </w:p>
        </w:tc>
      </w:tr>
      <w:tr w:rsidR="0047389B" w:rsidRPr="0047389B" w14:paraId="6BCEB2FE" w14:textId="77777777" w:rsidTr="0047389B">
        <w:tc>
          <w:tcPr>
            <w:tcW w:w="9860" w:type="dxa"/>
            <w:gridSpan w:val="2"/>
            <w:shd w:val="clear" w:color="auto" w:fill="007239" w:themeFill="accent1"/>
          </w:tcPr>
          <w:p w14:paraId="0142694F" w14:textId="33EF3442" w:rsidR="00D90A4A" w:rsidRPr="0047389B" w:rsidRDefault="00AA6BC0" w:rsidP="0047389B">
            <w:pPr>
              <w:ind w:left="142" w:right="213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4.</w:t>
            </w:r>
            <w:r w:rsidR="00B62F4E" w:rsidRPr="00B62F4E">
              <w:rPr>
                <w:rFonts w:asciiTheme="minorHAnsi" w:hAnsiTheme="minorHAnsi"/>
                <w:color w:val="FFFFFF" w:themeColor="background1"/>
              </w:rPr>
              <w:t xml:space="preserve"> Please provide examples of how the volunteer has demonstrated the </w:t>
            </w:r>
            <w:r w:rsidR="00397123" w:rsidRPr="00397123">
              <w:rPr>
                <w:rFonts w:asciiTheme="minorHAnsi" w:hAnsiTheme="minorHAnsi"/>
                <w:color w:val="FFFFFF" w:themeColor="background1"/>
              </w:rPr>
              <w:t>NRL’s beliefs of inclusivity, positi</w:t>
            </w:r>
            <w:r w:rsidR="00397123">
              <w:rPr>
                <w:rFonts w:asciiTheme="minorHAnsi" w:hAnsiTheme="minorHAnsi"/>
                <w:color w:val="FFFFFF" w:themeColor="background1"/>
              </w:rPr>
              <w:t>vity, unitedness and discipline (500 words)</w:t>
            </w:r>
          </w:p>
        </w:tc>
      </w:tr>
      <w:tr w:rsidR="00B62F4E" w14:paraId="121A55DA" w14:textId="77777777" w:rsidTr="007D3DA5">
        <w:tc>
          <w:tcPr>
            <w:tcW w:w="9860" w:type="dxa"/>
            <w:gridSpan w:val="2"/>
          </w:tcPr>
          <w:p w14:paraId="73B5BC6C" w14:textId="77777777" w:rsidR="00B62F4E" w:rsidRPr="00B62F4E" w:rsidRDefault="00B62F4E" w:rsidP="00B62F4E">
            <w:pPr>
              <w:pStyle w:val="ListParagraph"/>
              <w:ind w:left="142"/>
              <w:rPr>
                <w:rFonts w:asciiTheme="minorHAnsi" w:hAnsiTheme="minorHAnsi"/>
              </w:rPr>
            </w:pPr>
          </w:p>
          <w:p w14:paraId="1E0A743F" w14:textId="77777777" w:rsidR="00B62F4E" w:rsidRDefault="00B62F4E" w:rsidP="007D3DA5">
            <w:pPr>
              <w:pStyle w:val="ListParagraph"/>
              <w:ind w:left="0"/>
            </w:pPr>
          </w:p>
        </w:tc>
      </w:tr>
      <w:tr w:rsidR="00B62F4E" w14:paraId="0B88B1EB" w14:textId="77777777" w:rsidTr="007D3DA5">
        <w:tc>
          <w:tcPr>
            <w:tcW w:w="9860" w:type="dxa"/>
            <w:gridSpan w:val="2"/>
            <w:shd w:val="clear" w:color="auto" w:fill="007239" w:themeFill="accent1"/>
          </w:tcPr>
          <w:p w14:paraId="175C522E" w14:textId="049B1AAD" w:rsidR="00B62F4E" w:rsidRDefault="00AA6BC0" w:rsidP="007D3DA5">
            <w:pPr>
              <w:pStyle w:val="ListParagraph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5.</w:t>
            </w:r>
            <w:r w:rsidR="00B62F4E" w:rsidRPr="00B62F4E">
              <w:rPr>
                <w:rFonts w:asciiTheme="minorHAnsi" w:hAnsiTheme="minorHAnsi"/>
                <w:color w:val="FFFFFF" w:themeColor="background1"/>
              </w:rPr>
              <w:t xml:space="preserve"> Outline any </w:t>
            </w:r>
            <w:r w:rsidR="00602A9B">
              <w:rPr>
                <w:rFonts w:asciiTheme="minorHAnsi" w:hAnsiTheme="minorHAnsi"/>
                <w:color w:val="FFFFFF" w:themeColor="background1"/>
              </w:rPr>
              <w:t xml:space="preserve">unique </w:t>
            </w:r>
            <w:r w:rsidR="00397123">
              <w:rPr>
                <w:rFonts w:asciiTheme="minorHAnsi" w:hAnsiTheme="minorHAnsi"/>
                <w:color w:val="FFFFFF" w:themeColor="background1"/>
              </w:rPr>
              <w:t xml:space="preserve">challenges </w:t>
            </w:r>
            <w:r w:rsidR="00B62F4E" w:rsidRPr="00B62F4E">
              <w:rPr>
                <w:rFonts w:asciiTheme="minorHAnsi" w:hAnsiTheme="minorHAnsi"/>
                <w:color w:val="FFFFFF" w:themeColor="background1"/>
              </w:rPr>
              <w:t>or obstacles that were overcome to participate in volunteer work?*</w:t>
            </w:r>
          </w:p>
          <w:p w14:paraId="4BC97B36" w14:textId="77DA0E8F" w:rsidR="00B62F4E" w:rsidRPr="00B62F4E" w:rsidRDefault="00B5507C" w:rsidP="00B62F4E">
            <w:pPr>
              <w:pStyle w:val="ListParagraph"/>
              <w:ind w:left="426"/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Examples:</w:t>
            </w:r>
            <w:bookmarkStart w:id="1" w:name="_GoBack"/>
            <w:bookmarkEnd w:id="1"/>
            <w:r w:rsidR="00B62F4E" w:rsidRPr="00B62F4E">
              <w:rPr>
                <w:rFonts w:asciiTheme="minorHAnsi" w:hAnsiTheme="minorHAnsi"/>
                <w:i/>
                <w:color w:val="FFFFFF" w:themeColor="background1"/>
              </w:rPr>
              <w:t xml:space="preserve"> time constraints, English as a second language, disability, distance travelled etc. (max 500 words)</w:t>
            </w:r>
          </w:p>
        </w:tc>
      </w:tr>
      <w:tr w:rsidR="00B62F4E" w14:paraId="6D35A7A8" w14:textId="77777777" w:rsidTr="007D3DA5">
        <w:tc>
          <w:tcPr>
            <w:tcW w:w="9860" w:type="dxa"/>
            <w:gridSpan w:val="2"/>
          </w:tcPr>
          <w:p w14:paraId="161E3C0C" w14:textId="77777777" w:rsidR="00B62F4E" w:rsidRPr="00B62F4E" w:rsidRDefault="00B62F4E" w:rsidP="007D3DA5">
            <w:pPr>
              <w:pStyle w:val="ListParagraph"/>
              <w:ind w:left="142" w:right="213"/>
              <w:rPr>
                <w:rFonts w:asciiTheme="minorHAnsi" w:hAnsiTheme="minorHAnsi"/>
              </w:rPr>
            </w:pPr>
          </w:p>
          <w:p w14:paraId="20F24A44" w14:textId="77777777" w:rsidR="00B62F4E" w:rsidRDefault="00B62F4E" w:rsidP="007D3DA5">
            <w:pPr>
              <w:pStyle w:val="ListParagraph"/>
              <w:ind w:left="0"/>
            </w:pPr>
          </w:p>
          <w:p w14:paraId="0A17C522" w14:textId="77777777" w:rsidR="00B62F4E" w:rsidRDefault="00B62F4E" w:rsidP="007D3DA5">
            <w:pPr>
              <w:pStyle w:val="ListParagraph"/>
              <w:ind w:left="0"/>
            </w:pPr>
          </w:p>
          <w:p w14:paraId="4CF26631" w14:textId="77777777" w:rsidR="00B62F4E" w:rsidRDefault="00B62F4E" w:rsidP="007D3DA5">
            <w:pPr>
              <w:pStyle w:val="ListParagraph"/>
              <w:ind w:left="0"/>
            </w:pPr>
          </w:p>
          <w:p w14:paraId="0A475286" w14:textId="77777777" w:rsidR="00B62F4E" w:rsidRDefault="00B62F4E" w:rsidP="007D3DA5">
            <w:pPr>
              <w:pStyle w:val="ListParagraph"/>
              <w:ind w:left="0"/>
            </w:pPr>
          </w:p>
        </w:tc>
      </w:tr>
      <w:tr w:rsidR="00DF1F4C" w:rsidRPr="0047389B" w14:paraId="16948CFA" w14:textId="77777777" w:rsidTr="00D971FF">
        <w:tc>
          <w:tcPr>
            <w:tcW w:w="9860" w:type="dxa"/>
            <w:gridSpan w:val="2"/>
            <w:shd w:val="clear" w:color="auto" w:fill="007239" w:themeFill="accent1"/>
          </w:tcPr>
          <w:p w14:paraId="3E6DD516" w14:textId="1A961AF6" w:rsidR="00DF1F4C" w:rsidRPr="0047389B" w:rsidRDefault="00AA6BC0" w:rsidP="00DF1F4C">
            <w:pPr>
              <w:ind w:left="142" w:right="213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6</w:t>
            </w:r>
            <w:r w:rsidR="00DF1F4C">
              <w:rPr>
                <w:rFonts w:asciiTheme="minorHAnsi" w:hAnsiTheme="minorHAnsi"/>
                <w:color w:val="FFFFFF" w:themeColor="background1"/>
              </w:rPr>
              <w:t>. Has the nominated individual received more than $4000 honorarium for their services in 201</w:t>
            </w:r>
            <w:r w:rsidR="00397123">
              <w:rPr>
                <w:rFonts w:asciiTheme="minorHAnsi" w:hAnsiTheme="minorHAnsi"/>
                <w:color w:val="FFFFFF" w:themeColor="background1"/>
              </w:rPr>
              <w:t>8</w:t>
            </w:r>
          </w:p>
        </w:tc>
      </w:tr>
      <w:tr w:rsidR="00DF1F4C" w14:paraId="7C6AF662" w14:textId="77777777" w:rsidTr="004055AD">
        <w:tc>
          <w:tcPr>
            <w:tcW w:w="4930" w:type="dxa"/>
          </w:tcPr>
          <w:p w14:paraId="5BF12072" w14:textId="77777777" w:rsidR="00DF1F4C" w:rsidRPr="00D90A4A" w:rsidRDefault="00B5507C" w:rsidP="00D90A4A">
            <w:pPr>
              <w:pStyle w:val="ListParagraph"/>
              <w:ind w:left="142" w:right="213"/>
            </w:pPr>
            <w:sdt>
              <w:sdtPr>
                <w:id w:val="3291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F4C">
              <w:t xml:space="preserve"> </w:t>
            </w:r>
            <w:r w:rsidR="00DF1F4C" w:rsidRPr="00DF1F4C">
              <w:rPr>
                <w:rStyle w:val="BodyTextChar"/>
              </w:rPr>
              <w:t>Yes</w:t>
            </w:r>
          </w:p>
        </w:tc>
        <w:tc>
          <w:tcPr>
            <w:tcW w:w="4930" w:type="dxa"/>
          </w:tcPr>
          <w:p w14:paraId="4C769625" w14:textId="77777777" w:rsidR="00DF1F4C" w:rsidRPr="00D90A4A" w:rsidRDefault="00B5507C" w:rsidP="00D90A4A">
            <w:pPr>
              <w:pStyle w:val="ListParagraph"/>
              <w:ind w:left="142" w:right="213"/>
            </w:pPr>
            <w:sdt>
              <w:sdtPr>
                <w:id w:val="5694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F4C">
              <w:t xml:space="preserve"> </w:t>
            </w:r>
            <w:r w:rsidR="00DF1F4C">
              <w:rPr>
                <w:rStyle w:val="BodyTextChar"/>
              </w:rPr>
              <w:t>No</w:t>
            </w:r>
          </w:p>
        </w:tc>
      </w:tr>
    </w:tbl>
    <w:p w14:paraId="2E7B11DA" w14:textId="77777777" w:rsidR="000D0EFF" w:rsidRDefault="000D0EFF" w:rsidP="00D90A4A"/>
    <w:p w14:paraId="4268A299" w14:textId="77777777" w:rsidR="00397123" w:rsidRDefault="00397123" w:rsidP="00B62F4E">
      <w:pPr>
        <w:spacing w:after="120"/>
        <w:rPr>
          <w:b/>
          <w:sz w:val="24"/>
        </w:rPr>
      </w:pPr>
    </w:p>
    <w:p w14:paraId="4332AF95" w14:textId="77777777" w:rsidR="00397123" w:rsidRDefault="00397123" w:rsidP="00B62F4E">
      <w:pPr>
        <w:spacing w:after="120"/>
        <w:rPr>
          <w:b/>
          <w:sz w:val="24"/>
        </w:rPr>
      </w:pPr>
    </w:p>
    <w:p w14:paraId="0A86C578" w14:textId="77777777" w:rsidR="00B62F4E" w:rsidRPr="00C93AC1" w:rsidRDefault="00B62F4E" w:rsidP="00B62F4E">
      <w:pPr>
        <w:spacing w:after="120"/>
        <w:rPr>
          <w:b/>
          <w:sz w:val="24"/>
        </w:rPr>
      </w:pPr>
      <w:r w:rsidRPr="00C93AC1">
        <w:rPr>
          <w:b/>
          <w:sz w:val="24"/>
        </w:rPr>
        <w:lastRenderedPageBreak/>
        <w:t>PART 3 – Referee Details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B62F4E" w:rsidRPr="005650D9" w14:paraId="3FA1F908" w14:textId="77777777" w:rsidTr="00B62F4E">
        <w:tc>
          <w:tcPr>
            <w:tcW w:w="9860" w:type="dxa"/>
            <w:gridSpan w:val="2"/>
            <w:shd w:val="clear" w:color="auto" w:fill="007239" w:themeFill="accent1"/>
          </w:tcPr>
          <w:p w14:paraId="6F523401" w14:textId="77777777" w:rsidR="00B62F4E" w:rsidRPr="005650D9" w:rsidRDefault="00B62F4E" w:rsidP="007D3DA5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REFEREE 1</w:t>
            </w:r>
          </w:p>
        </w:tc>
      </w:tr>
      <w:tr w:rsidR="00B62F4E" w:rsidRPr="000D0EFF" w14:paraId="18A0D2E1" w14:textId="77777777" w:rsidTr="007D3DA5">
        <w:tc>
          <w:tcPr>
            <w:tcW w:w="4930" w:type="dxa"/>
          </w:tcPr>
          <w:p w14:paraId="43DB8CAF" w14:textId="77777777" w:rsidR="00B62F4E" w:rsidRPr="000D0EFF" w:rsidRDefault="00B62F4E" w:rsidP="007D3DA5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  <w:tc>
          <w:tcPr>
            <w:tcW w:w="4930" w:type="dxa"/>
          </w:tcPr>
          <w:p w14:paraId="58B0FB2D" w14:textId="77777777" w:rsidR="00B62F4E" w:rsidRPr="000D0EFF" w:rsidRDefault="00B62F4E" w:rsidP="007D3DA5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Contact Number:</w:t>
            </w:r>
          </w:p>
        </w:tc>
      </w:tr>
      <w:tr w:rsidR="00B62F4E" w:rsidRPr="000D0EFF" w14:paraId="1ED7E882" w14:textId="77777777" w:rsidTr="007D3DA5">
        <w:tc>
          <w:tcPr>
            <w:tcW w:w="9860" w:type="dxa"/>
            <w:gridSpan w:val="2"/>
          </w:tcPr>
          <w:p w14:paraId="6CC6B9EF" w14:textId="77777777" w:rsidR="00B62F4E" w:rsidRPr="000D0EFF" w:rsidRDefault="00B62F4E" w:rsidP="007D3DA5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 xml:space="preserve">Email: </w:t>
            </w:r>
          </w:p>
        </w:tc>
      </w:tr>
      <w:tr w:rsidR="00B62F4E" w:rsidRPr="005650D9" w14:paraId="73C15A51" w14:textId="77777777" w:rsidTr="007D3DA5">
        <w:tc>
          <w:tcPr>
            <w:tcW w:w="9860" w:type="dxa"/>
            <w:gridSpan w:val="2"/>
            <w:shd w:val="clear" w:color="auto" w:fill="007239" w:themeFill="accent1"/>
          </w:tcPr>
          <w:p w14:paraId="5BFF7F3E" w14:textId="77777777" w:rsidR="00B62F4E" w:rsidRPr="005650D9" w:rsidRDefault="00B62F4E" w:rsidP="007D3DA5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REFEREE 2</w:t>
            </w:r>
          </w:p>
        </w:tc>
      </w:tr>
      <w:tr w:rsidR="00B62F4E" w:rsidRPr="000D0EFF" w14:paraId="08C96B97" w14:textId="77777777" w:rsidTr="007D3DA5">
        <w:tc>
          <w:tcPr>
            <w:tcW w:w="4930" w:type="dxa"/>
          </w:tcPr>
          <w:p w14:paraId="5BB2CBBC" w14:textId="77777777" w:rsidR="00B62F4E" w:rsidRPr="000D0EFF" w:rsidRDefault="00B62F4E" w:rsidP="007D3DA5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  <w:tc>
          <w:tcPr>
            <w:tcW w:w="4930" w:type="dxa"/>
          </w:tcPr>
          <w:p w14:paraId="753EE44E" w14:textId="77777777" w:rsidR="00B62F4E" w:rsidRPr="000D0EFF" w:rsidRDefault="00B62F4E" w:rsidP="007D3DA5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Contact Number:</w:t>
            </w:r>
          </w:p>
        </w:tc>
      </w:tr>
      <w:tr w:rsidR="00B62F4E" w:rsidRPr="000D0EFF" w14:paraId="264B8161" w14:textId="77777777" w:rsidTr="007D3DA5">
        <w:tc>
          <w:tcPr>
            <w:tcW w:w="9860" w:type="dxa"/>
            <w:gridSpan w:val="2"/>
          </w:tcPr>
          <w:p w14:paraId="32313F05" w14:textId="77777777" w:rsidR="00B62F4E" w:rsidRPr="000D0EFF" w:rsidRDefault="00B62F4E" w:rsidP="007D3DA5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 xml:space="preserve">Email: </w:t>
            </w:r>
          </w:p>
        </w:tc>
      </w:tr>
    </w:tbl>
    <w:p w14:paraId="39AF228E" w14:textId="77777777" w:rsidR="00B62F4E" w:rsidRDefault="00B62F4E" w:rsidP="00D90A4A"/>
    <w:p w14:paraId="0ECD83E5" w14:textId="77777777" w:rsidR="00B62F4E" w:rsidRPr="00C93AC1" w:rsidRDefault="00B62F4E" w:rsidP="00B62F4E">
      <w:pPr>
        <w:spacing w:after="120"/>
        <w:rPr>
          <w:b/>
          <w:sz w:val="24"/>
        </w:rPr>
      </w:pPr>
      <w:r w:rsidRPr="00C93AC1">
        <w:rPr>
          <w:b/>
          <w:sz w:val="24"/>
        </w:rPr>
        <w:t>PART 4 – Completed by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1748FD" w:rsidRPr="005650D9" w14:paraId="0DB1AC1B" w14:textId="77777777" w:rsidTr="00625889">
        <w:tc>
          <w:tcPr>
            <w:tcW w:w="9860" w:type="dxa"/>
            <w:gridSpan w:val="2"/>
            <w:shd w:val="clear" w:color="auto" w:fill="58595B" w:themeFill="accent6"/>
          </w:tcPr>
          <w:p w14:paraId="7D49A7A7" w14:textId="77777777" w:rsidR="001748FD" w:rsidRPr="005650D9" w:rsidRDefault="001748FD" w:rsidP="00625889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Nomination form completed by</w:t>
            </w:r>
          </w:p>
        </w:tc>
      </w:tr>
      <w:tr w:rsidR="001748FD" w:rsidRPr="000D0EFF" w14:paraId="5B01A146" w14:textId="77777777" w:rsidTr="00625889">
        <w:tc>
          <w:tcPr>
            <w:tcW w:w="4930" w:type="dxa"/>
          </w:tcPr>
          <w:p w14:paraId="742433CA" w14:textId="77777777" w:rsidR="001748FD" w:rsidRPr="000D0EFF" w:rsidRDefault="001748FD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  <w:tc>
          <w:tcPr>
            <w:tcW w:w="4930" w:type="dxa"/>
          </w:tcPr>
          <w:p w14:paraId="2BE3BE20" w14:textId="77777777" w:rsidR="001748FD" w:rsidRPr="000D0EFF" w:rsidRDefault="00B62F4E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Role/Title:</w:t>
            </w:r>
          </w:p>
        </w:tc>
      </w:tr>
      <w:tr w:rsidR="00B62F4E" w:rsidRPr="000D0EFF" w14:paraId="311BC72E" w14:textId="77777777" w:rsidTr="00625889">
        <w:tc>
          <w:tcPr>
            <w:tcW w:w="9860" w:type="dxa"/>
            <w:gridSpan w:val="2"/>
          </w:tcPr>
          <w:p w14:paraId="6894D77D" w14:textId="77777777" w:rsidR="00B62F4E" w:rsidRPr="00B62F4E" w:rsidRDefault="00B62F4E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B62F4E">
              <w:rPr>
                <w:rFonts w:asciiTheme="minorHAnsi" w:hAnsiTheme="minorHAnsi"/>
              </w:rPr>
              <w:t>Organisation Name:</w:t>
            </w:r>
          </w:p>
        </w:tc>
      </w:tr>
      <w:tr w:rsidR="00B62F4E" w:rsidRPr="000D0EFF" w14:paraId="659BC1AA" w14:textId="77777777" w:rsidTr="00625889">
        <w:tc>
          <w:tcPr>
            <w:tcW w:w="9860" w:type="dxa"/>
            <w:gridSpan w:val="2"/>
          </w:tcPr>
          <w:p w14:paraId="11B4F15A" w14:textId="77777777" w:rsidR="00B62F4E" w:rsidRPr="00B62F4E" w:rsidRDefault="00B62F4E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B62F4E">
              <w:rPr>
                <w:rFonts w:asciiTheme="minorHAnsi" w:hAnsiTheme="minorHAnsi"/>
              </w:rPr>
              <w:t>Phone:</w:t>
            </w:r>
          </w:p>
        </w:tc>
      </w:tr>
      <w:tr w:rsidR="001748FD" w:rsidRPr="000D0EFF" w14:paraId="701A61DC" w14:textId="77777777" w:rsidTr="00625889">
        <w:tc>
          <w:tcPr>
            <w:tcW w:w="9860" w:type="dxa"/>
            <w:gridSpan w:val="2"/>
          </w:tcPr>
          <w:p w14:paraId="23618AE6" w14:textId="77777777" w:rsidR="001748FD" w:rsidRPr="000D0EFF" w:rsidRDefault="001748FD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 xml:space="preserve">Email: </w:t>
            </w:r>
          </w:p>
        </w:tc>
      </w:tr>
      <w:tr w:rsidR="00397123" w:rsidRPr="000D0EFF" w14:paraId="26C8EDC3" w14:textId="77777777" w:rsidTr="00625889">
        <w:tc>
          <w:tcPr>
            <w:tcW w:w="9860" w:type="dxa"/>
            <w:gridSpan w:val="2"/>
          </w:tcPr>
          <w:p w14:paraId="3F2919A0" w14:textId="77777777" w:rsidR="00397123" w:rsidRPr="00397123" w:rsidRDefault="00397123" w:rsidP="00625889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397123">
              <w:rPr>
                <w:rFonts w:asciiTheme="minorHAnsi" w:hAnsiTheme="minorHAnsi"/>
              </w:rPr>
              <w:t>Nomination level:</w:t>
            </w:r>
          </w:p>
        </w:tc>
      </w:tr>
    </w:tbl>
    <w:p w14:paraId="05561521" w14:textId="77777777" w:rsidR="001748FD" w:rsidRDefault="001748FD" w:rsidP="00D90A4A"/>
    <w:p w14:paraId="52754ACF" w14:textId="77777777" w:rsidR="00094BA6" w:rsidRPr="00D84A95" w:rsidRDefault="00094BA6" w:rsidP="0047389B">
      <w:pPr>
        <w:spacing w:line="360" w:lineRule="auto"/>
        <w:rPr>
          <w:b/>
          <w:i/>
        </w:rPr>
      </w:pPr>
    </w:p>
    <w:sectPr w:rsidR="00094BA6" w:rsidRPr="00D84A95" w:rsidSect="0041566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552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FA08B" w14:textId="77777777" w:rsidR="007A65CC" w:rsidRDefault="007A65CC" w:rsidP="007A65CC">
      <w:r>
        <w:separator/>
      </w:r>
    </w:p>
  </w:endnote>
  <w:endnote w:type="continuationSeparator" w:id="0">
    <w:p w14:paraId="5C268EF1" w14:textId="77777777" w:rsidR="007A65CC" w:rsidRDefault="007A65CC" w:rsidP="007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LFont Light">
    <w:panose1 w:val="020B0304040201010104"/>
    <w:charset w:val="00"/>
    <w:family w:val="swiss"/>
    <w:pitch w:val="variable"/>
    <w:sig w:usb0="800000AF" w:usb1="4200004A" w:usb2="04000000" w:usb3="00000000" w:csb0="00000009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7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72D815" w14:textId="29C596C8" w:rsidR="00B62F4E" w:rsidRDefault="00B62F4E">
            <w:pPr>
              <w:pStyle w:val="Footer"/>
              <w:jc w:val="right"/>
            </w:pPr>
            <w:r w:rsidRPr="00B62F4E">
              <w:t xml:space="preserve">Page </w:t>
            </w:r>
            <w:r w:rsidRPr="00B62F4E">
              <w:rPr>
                <w:bCs/>
                <w:sz w:val="24"/>
                <w:szCs w:val="24"/>
              </w:rPr>
              <w:fldChar w:fldCharType="begin"/>
            </w:r>
            <w:r w:rsidRPr="00B62F4E">
              <w:rPr>
                <w:bCs/>
              </w:rPr>
              <w:instrText xml:space="preserve"> PAGE </w:instrText>
            </w:r>
            <w:r w:rsidRPr="00B62F4E">
              <w:rPr>
                <w:bCs/>
                <w:sz w:val="24"/>
                <w:szCs w:val="24"/>
              </w:rPr>
              <w:fldChar w:fldCharType="separate"/>
            </w:r>
            <w:r w:rsidR="00B5507C">
              <w:rPr>
                <w:bCs/>
                <w:noProof/>
              </w:rPr>
              <w:t>1</w:t>
            </w:r>
            <w:r w:rsidRPr="00B62F4E">
              <w:rPr>
                <w:bCs/>
                <w:sz w:val="24"/>
                <w:szCs w:val="24"/>
              </w:rPr>
              <w:fldChar w:fldCharType="end"/>
            </w:r>
            <w:r w:rsidRPr="00B62F4E">
              <w:t xml:space="preserve"> of </w:t>
            </w:r>
            <w:r w:rsidRPr="00B62F4E">
              <w:rPr>
                <w:bCs/>
                <w:sz w:val="24"/>
                <w:szCs w:val="24"/>
              </w:rPr>
              <w:fldChar w:fldCharType="begin"/>
            </w:r>
            <w:r w:rsidRPr="00B62F4E">
              <w:rPr>
                <w:bCs/>
              </w:rPr>
              <w:instrText xml:space="preserve"> NUMPAGES  </w:instrText>
            </w:r>
            <w:r w:rsidRPr="00B62F4E">
              <w:rPr>
                <w:bCs/>
                <w:sz w:val="24"/>
                <w:szCs w:val="24"/>
              </w:rPr>
              <w:fldChar w:fldCharType="separate"/>
            </w:r>
            <w:r w:rsidR="00B5507C">
              <w:rPr>
                <w:bCs/>
                <w:noProof/>
              </w:rPr>
              <w:t>3</w:t>
            </w:r>
            <w:r w:rsidRPr="00B62F4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883AE" w14:textId="77777777" w:rsidR="00B62F4E" w:rsidRDefault="00B62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40CF" w14:textId="77777777" w:rsidR="007A65CC" w:rsidRDefault="007A65CC" w:rsidP="00F71E71">
    <w:pPr>
      <w:pStyle w:val="Footer"/>
    </w:pPr>
  </w:p>
  <w:p w14:paraId="422B48D9" w14:textId="77777777" w:rsidR="007A65CC" w:rsidRDefault="007A65CC" w:rsidP="00F71E71">
    <w:pPr>
      <w:pStyle w:val="Footer"/>
    </w:pPr>
  </w:p>
  <w:p w14:paraId="11968C38" w14:textId="77777777" w:rsidR="007A65CC" w:rsidRDefault="007A65CC" w:rsidP="00F71E71">
    <w:pPr>
      <w:pStyle w:val="Footer"/>
    </w:pPr>
  </w:p>
  <w:p w14:paraId="578DFC96" w14:textId="77777777" w:rsidR="007A65CC" w:rsidRDefault="007A65CC" w:rsidP="00F71E71">
    <w:pPr>
      <w:pStyle w:val="Footer"/>
    </w:pPr>
  </w:p>
  <w:p w14:paraId="7D1FE1D4" w14:textId="77777777" w:rsidR="007A65CC" w:rsidRDefault="007A65CC" w:rsidP="00F71E71">
    <w:pPr>
      <w:pStyle w:val="Footer"/>
    </w:pPr>
  </w:p>
  <w:p w14:paraId="4B276BF7" w14:textId="77777777" w:rsidR="007A65CC" w:rsidRPr="00F71E71" w:rsidRDefault="007A65CC" w:rsidP="00F71E7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A570626" wp14:editId="6793A988">
          <wp:simplePos x="0" y="0"/>
          <wp:positionH relativeFrom="column">
            <wp:posOffset>-648335</wp:posOffset>
          </wp:positionH>
          <wp:positionV relativeFrom="paragraph">
            <wp:posOffset>-10135870</wp:posOffset>
          </wp:positionV>
          <wp:extent cx="7558685" cy="10692000"/>
          <wp:effectExtent l="0" t="0" r="444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L15_1621_Letterhead_Th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8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4CC4" w14:textId="77777777" w:rsidR="007A65CC" w:rsidRDefault="007A65CC" w:rsidP="007A65CC">
      <w:r>
        <w:separator/>
      </w:r>
    </w:p>
  </w:footnote>
  <w:footnote w:type="continuationSeparator" w:id="0">
    <w:p w14:paraId="2EA5ED79" w14:textId="77777777" w:rsidR="007A65CC" w:rsidRDefault="007A65CC" w:rsidP="007A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20ED" w14:textId="77777777" w:rsidR="007A65CC" w:rsidRDefault="0047389B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8DA4E41" wp14:editId="59F8EA3B">
              <wp:simplePos x="0" y="0"/>
              <wp:positionH relativeFrom="margin">
                <wp:posOffset>0</wp:posOffset>
              </wp:positionH>
              <wp:positionV relativeFrom="paragraph">
                <wp:posOffset>379639</wp:posOffset>
              </wp:positionV>
              <wp:extent cx="41986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BBC6C" w14:textId="77777777" w:rsidR="00834E36" w:rsidRDefault="0047389B" w:rsidP="000D0EFF">
                          <w:pPr>
                            <w:spacing w:before="120" w:after="120"/>
                            <w:ind w:left="-142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D0EFF"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C858AE">
                            <w:rPr>
                              <w:b/>
                              <w:sz w:val="28"/>
                              <w:szCs w:val="28"/>
                            </w:rPr>
                            <w:t>8 NRL</w:t>
                          </w:r>
                          <w:r w:rsidRPr="000D0EFF">
                            <w:rPr>
                              <w:b/>
                              <w:sz w:val="28"/>
                              <w:szCs w:val="28"/>
                            </w:rPr>
                            <w:t xml:space="preserve"> Community Award</w:t>
                          </w:r>
                          <w:r w:rsidR="00C858AE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0D0EFF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6D831EE" w14:textId="77777777" w:rsidR="0047389B" w:rsidRPr="000D0EFF" w:rsidRDefault="0047389B" w:rsidP="000D0EFF">
                          <w:pPr>
                            <w:spacing w:before="120" w:after="120"/>
                            <w:ind w:left="-142"/>
                          </w:pPr>
                          <w:r w:rsidRPr="000D0EFF">
                            <w:rPr>
                              <w:b/>
                              <w:sz w:val="28"/>
                              <w:szCs w:val="28"/>
                            </w:rPr>
                            <w:t>VOLUNTEER OF THE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28DA4E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9.9pt;width:33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ZBHwIAAB4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" stroked="f">
              <v:textbox style="mso-fit-shape-to-text:t">
                <w:txbxContent>
                  <w:p w14:paraId="26DBBC6C" w14:textId="77777777" w:rsidR="00834E36" w:rsidRDefault="0047389B" w:rsidP="000D0EFF">
                    <w:pPr>
                      <w:spacing w:before="120" w:after="120"/>
                      <w:ind w:left="-142"/>
                      <w:rPr>
                        <w:b/>
                        <w:sz w:val="28"/>
                        <w:szCs w:val="28"/>
                      </w:rPr>
                    </w:pPr>
                    <w:r w:rsidRPr="000D0EFF"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C858AE">
                      <w:rPr>
                        <w:b/>
                        <w:sz w:val="28"/>
                        <w:szCs w:val="28"/>
                      </w:rPr>
                      <w:t>8 NRL</w:t>
                    </w:r>
                    <w:r w:rsidRPr="000D0EFF">
                      <w:rPr>
                        <w:b/>
                        <w:sz w:val="28"/>
                        <w:szCs w:val="28"/>
                      </w:rPr>
                      <w:t xml:space="preserve"> Community Award</w:t>
                    </w:r>
                    <w:r w:rsidR="00C858AE">
                      <w:rPr>
                        <w:b/>
                        <w:sz w:val="28"/>
                        <w:szCs w:val="28"/>
                      </w:rPr>
                      <w:t>s</w:t>
                    </w:r>
                    <w:r w:rsidRPr="000D0EFF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56D831EE" w14:textId="77777777" w:rsidR="0047389B" w:rsidRPr="000D0EFF" w:rsidRDefault="0047389B" w:rsidP="000D0EFF">
                    <w:pPr>
                      <w:spacing w:before="120" w:after="120"/>
                      <w:ind w:left="-142"/>
                    </w:pPr>
                    <w:r w:rsidRPr="000D0EFF">
                      <w:rPr>
                        <w:b/>
                        <w:sz w:val="28"/>
                        <w:szCs w:val="28"/>
                      </w:rPr>
                      <w:t>VOLUNTEER OF THE YEAR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65C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3EB260" wp14:editId="294DD7A8">
          <wp:simplePos x="0" y="0"/>
          <wp:positionH relativeFrom="column">
            <wp:posOffset>4608830</wp:posOffset>
          </wp:positionH>
          <wp:positionV relativeFrom="paragraph">
            <wp:posOffset>-450215</wp:posOffset>
          </wp:positionV>
          <wp:extent cx="2303780" cy="15849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5E45" w14:textId="77777777" w:rsidR="007A65CC" w:rsidRDefault="007A65CC" w:rsidP="00944FD3">
    <w:pPr>
      <w:pStyle w:val="Header"/>
      <w:spacing w:after="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958"/>
    <w:multiLevelType w:val="hybridMultilevel"/>
    <w:tmpl w:val="0CA22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E22"/>
    <w:multiLevelType w:val="hybridMultilevel"/>
    <w:tmpl w:val="07768F5E"/>
    <w:lvl w:ilvl="0" w:tplc="6F4080D8">
      <w:start w:val="1"/>
      <w:numFmt w:val="bullet"/>
      <w:pStyle w:val="Bullet3"/>
      <w:lvlText w:val="−"/>
      <w:lvlJc w:val="left"/>
      <w:pPr>
        <w:tabs>
          <w:tab w:val="num" w:pos="567"/>
        </w:tabs>
        <w:ind w:left="567" w:hanging="283"/>
      </w:pPr>
      <w:rPr>
        <w:rFonts w:ascii="Segoe UI Light" w:hAnsi="Segoe UI Light" w:hint="default"/>
        <w:b w:val="0"/>
        <w:i w:val="0"/>
        <w:color w:val="007239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1E946C04"/>
    <w:lvl w:ilvl="0" w:tplc="5DAAADCE">
      <w:start w:val="1"/>
      <w:numFmt w:val="bullet"/>
      <w:pStyle w:val="Bullet1"/>
      <w:lvlText w:val="»"/>
      <w:lvlJc w:val="left"/>
      <w:pPr>
        <w:ind w:left="360" w:hanging="360"/>
      </w:pPr>
      <w:rPr>
        <w:rFonts w:ascii="RLFont Regular" w:hAnsi="RLFont Regular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214"/>
    <w:multiLevelType w:val="hybridMultilevel"/>
    <w:tmpl w:val="1CECD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6B8"/>
    <w:multiLevelType w:val="hybridMultilevel"/>
    <w:tmpl w:val="EE421F2E"/>
    <w:lvl w:ilvl="0" w:tplc="92288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42AB"/>
    <w:multiLevelType w:val="hybridMultilevel"/>
    <w:tmpl w:val="D1A8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D6EF4"/>
    <w:multiLevelType w:val="hybridMultilevel"/>
    <w:tmpl w:val="0EBA34D6"/>
    <w:lvl w:ilvl="0" w:tplc="4A168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250D5B"/>
    <w:multiLevelType w:val="hybridMultilevel"/>
    <w:tmpl w:val="20D28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E1524"/>
    <w:multiLevelType w:val="multilevel"/>
    <w:tmpl w:val="6D0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F5BF6"/>
    <w:multiLevelType w:val="hybridMultilevel"/>
    <w:tmpl w:val="771E3410"/>
    <w:lvl w:ilvl="0" w:tplc="A53EA3A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B52CC"/>
    <w:multiLevelType w:val="hybridMultilevel"/>
    <w:tmpl w:val="0EBA34D6"/>
    <w:lvl w:ilvl="0" w:tplc="4A168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883D19"/>
    <w:multiLevelType w:val="hybridMultilevel"/>
    <w:tmpl w:val="74DEDC32"/>
    <w:lvl w:ilvl="0" w:tplc="A7DC1C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D57DD"/>
    <w:multiLevelType w:val="hybridMultilevel"/>
    <w:tmpl w:val="E854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7722D"/>
    <w:multiLevelType w:val="hybridMultilevel"/>
    <w:tmpl w:val="F18E7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1"/>
    <w:rsid w:val="00074393"/>
    <w:rsid w:val="00090F12"/>
    <w:rsid w:val="00094BA6"/>
    <w:rsid w:val="000D0EFF"/>
    <w:rsid w:val="000E77D3"/>
    <w:rsid w:val="001748FD"/>
    <w:rsid w:val="00190107"/>
    <w:rsid w:val="001A1430"/>
    <w:rsid w:val="001B60E6"/>
    <w:rsid w:val="001D6620"/>
    <w:rsid w:val="00211059"/>
    <w:rsid w:val="002365B0"/>
    <w:rsid w:val="002801C1"/>
    <w:rsid w:val="003101A7"/>
    <w:rsid w:val="00337C2F"/>
    <w:rsid w:val="00372EA9"/>
    <w:rsid w:val="00397123"/>
    <w:rsid w:val="00415663"/>
    <w:rsid w:val="004316CE"/>
    <w:rsid w:val="00452607"/>
    <w:rsid w:val="00462D98"/>
    <w:rsid w:val="0047389B"/>
    <w:rsid w:val="005153DE"/>
    <w:rsid w:val="005650D9"/>
    <w:rsid w:val="00602A9B"/>
    <w:rsid w:val="006B5CD3"/>
    <w:rsid w:val="006E292B"/>
    <w:rsid w:val="0073683F"/>
    <w:rsid w:val="007A65CC"/>
    <w:rsid w:val="00834E36"/>
    <w:rsid w:val="00835CD7"/>
    <w:rsid w:val="008569A9"/>
    <w:rsid w:val="00920F04"/>
    <w:rsid w:val="00923C9E"/>
    <w:rsid w:val="00931A78"/>
    <w:rsid w:val="00944FD3"/>
    <w:rsid w:val="009631F6"/>
    <w:rsid w:val="009A24F2"/>
    <w:rsid w:val="009E436D"/>
    <w:rsid w:val="00A11B13"/>
    <w:rsid w:val="00A26AE7"/>
    <w:rsid w:val="00A6697E"/>
    <w:rsid w:val="00AA6BC0"/>
    <w:rsid w:val="00AB752A"/>
    <w:rsid w:val="00B46674"/>
    <w:rsid w:val="00B5507C"/>
    <w:rsid w:val="00B62F4E"/>
    <w:rsid w:val="00B9569B"/>
    <w:rsid w:val="00BC056D"/>
    <w:rsid w:val="00BD389E"/>
    <w:rsid w:val="00C00C3B"/>
    <w:rsid w:val="00C527C7"/>
    <w:rsid w:val="00C858AE"/>
    <w:rsid w:val="00C93AC1"/>
    <w:rsid w:val="00C94C21"/>
    <w:rsid w:val="00C94D73"/>
    <w:rsid w:val="00D333E1"/>
    <w:rsid w:val="00D84A95"/>
    <w:rsid w:val="00D86086"/>
    <w:rsid w:val="00D90A4A"/>
    <w:rsid w:val="00D97E5C"/>
    <w:rsid w:val="00DF1F4C"/>
    <w:rsid w:val="00DF1F9B"/>
    <w:rsid w:val="00E04CC9"/>
    <w:rsid w:val="00E773F6"/>
    <w:rsid w:val="00E94C27"/>
    <w:rsid w:val="00EA3BE8"/>
    <w:rsid w:val="00EF3155"/>
    <w:rsid w:val="00F43561"/>
    <w:rsid w:val="00F71E71"/>
    <w:rsid w:val="00F8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61D826"/>
  <w15:docId w15:val="{5F1BCF61-BF04-4AA8-B9AF-AEEF2D5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E71"/>
    <w:pPr>
      <w:spacing w:after="0" w:line="240" w:lineRule="auto"/>
    </w:pPr>
    <w:rPr>
      <w:rFonts w:eastAsia="Arial" w:cs="Times New Roman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1E71"/>
    <w:pPr>
      <w:widowControl w:val="0"/>
      <w:suppressAutoHyphens/>
      <w:autoSpaceDE w:val="0"/>
      <w:autoSpaceDN w:val="0"/>
      <w:adjustRightInd w:val="0"/>
      <w:spacing w:before="240" w:after="240"/>
      <w:textAlignment w:val="center"/>
      <w:outlineLvl w:val="0"/>
    </w:pPr>
    <w:rPr>
      <w:rFonts w:cs="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E71"/>
    <w:rPr>
      <w:rFonts w:eastAsia="Arial" w:cs="Arial"/>
      <w:b/>
      <w:sz w:val="24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87AC2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cs="Arial-BoldMT"/>
      <w:bCs/>
      <w:noProof/>
      <w:color w:val="00000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487AC2"/>
    <w:rPr>
      <w:rFonts w:ascii="RLFont Light" w:eastAsia="Arial" w:hAnsi="RLFont Light" w:cs="Arial-BoldMT"/>
      <w:bCs/>
      <w:noProof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487AC2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M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87AC2"/>
    <w:rPr>
      <w:rFonts w:ascii="RLFont Light" w:eastAsia="Arial" w:hAnsi="RLFont Light" w:cs="ArialMT"/>
      <w:color w:val="000000"/>
      <w:sz w:val="20"/>
      <w:szCs w:val="20"/>
    </w:rPr>
  </w:style>
  <w:style w:type="paragraph" w:customStyle="1" w:styleId="Bullet1">
    <w:name w:val="Bullet 1"/>
    <w:basedOn w:val="BodyText"/>
    <w:qFormat/>
    <w:rsid w:val="00F71E71"/>
    <w:pPr>
      <w:widowControl/>
      <w:numPr>
        <w:numId w:val="1"/>
      </w:numPr>
      <w:tabs>
        <w:tab w:val="left" w:pos="284"/>
      </w:tabs>
      <w:suppressAutoHyphens w:val="0"/>
      <w:autoSpaceDE/>
      <w:autoSpaceDN/>
      <w:adjustRightInd/>
      <w:ind w:left="284" w:hanging="284"/>
      <w:textAlignment w:val="auto"/>
    </w:pPr>
  </w:style>
  <w:style w:type="paragraph" w:customStyle="1" w:styleId="Bullet2">
    <w:name w:val="Bullet 2"/>
    <w:basedOn w:val="Normal"/>
    <w:next w:val="Normal"/>
    <w:qFormat/>
    <w:rsid w:val="00F71E71"/>
    <w:pPr>
      <w:numPr>
        <w:numId w:val="4"/>
      </w:numPr>
      <w:spacing w:before="120" w:after="120"/>
    </w:pPr>
    <w:rPr>
      <w:rFonts w:cs="ArialMT"/>
      <w:color w:val="007239" w:themeColor="accent1"/>
    </w:rPr>
  </w:style>
  <w:style w:type="paragraph" w:customStyle="1" w:styleId="Dear">
    <w:name w:val="Dear"/>
    <w:basedOn w:val="BodyText"/>
    <w:qFormat/>
    <w:rsid w:val="00E8117D"/>
    <w:pPr>
      <w:spacing w:before="360" w:after="360"/>
    </w:pPr>
  </w:style>
  <w:style w:type="paragraph" w:styleId="Header">
    <w:name w:val="header"/>
    <w:basedOn w:val="Normal"/>
    <w:link w:val="HeaderChar"/>
    <w:uiPriority w:val="99"/>
    <w:unhideWhenUsed/>
    <w:rsid w:val="00EF3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366"/>
    <w:rPr>
      <w:rFonts w:ascii="RLFont Light" w:eastAsia="Arial" w:hAnsi="RLFont Light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994"/>
    <w:pPr>
      <w:tabs>
        <w:tab w:val="center" w:pos="4680"/>
        <w:tab w:val="right" w:pos="9360"/>
      </w:tabs>
      <w:spacing w:line="168" w:lineRule="exact"/>
    </w:pPr>
    <w:rPr>
      <w:rFonts w:cstheme="minorHAnsi"/>
      <w:color w:val="000000" w:themeColor="tex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D7994"/>
    <w:rPr>
      <w:rFonts w:eastAsia="Arial" w:cstheme="minorHAnsi"/>
      <w:color w:val="000000" w:themeColor="text1"/>
      <w:sz w:val="14"/>
      <w:szCs w:val="14"/>
      <w:lang w:val="en-AU"/>
    </w:rPr>
  </w:style>
  <w:style w:type="table" w:styleId="TableGrid">
    <w:name w:val="Table Grid"/>
    <w:basedOn w:val="TableNormal"/>
    <w:uiPriority w:val="59"/>
    <w:rsid w:val="00EF3366"/>
    <w:pPr>
      <w:spacing w:after="0" w:line="240" w:lineRule="auto"/>
    </w:pPr>
    <w:rPr>
      <w:rFonts w:ascii="Arial" w:eastAsia="Arial" w:hAnsi="Arial" w:cs="Times New Roman"/>
      <w:sz w:val="20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rsid w:val="00EF3366"/>
    <w:rPr>
      <w:rFonts w:ascii="Arial" w:hAnsi="Arial"/>
      <w:color w:val="808080"/>
      <w:sz w:val="12"/>
    </w:rPr>
  </w:style>
  <w:style w:type="paragraph" w:customStyle="1" w:styleId="FooterHeading">
    <w:name w:val="Footer Heading"/>
    <w:basedOn w:val="Footer"/>
    <w:rsid w:val="008D7994"/>
    <w:pPr>
      <w:tabs>
        <w:tab w:val="clear" w:pos="4680"/>
        <w:tab w:val="clear" w:pos="9360"/>
        <w:tab w:val="right" w:pos="9752"/>
      </w:tabs>
      <w:spacing w:after="120" w:line="240" w:lineRule="exact"/>
    </w:pPr>
    <w:rPr>
      <w:b/>
      <w:noProof/>
      <w:color w:val="007239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F71E71"/>
    <w:pPr>
      <w:ind w:left="720"/>
      <w:contextualSpacing/>
    </w:pPr>
  </w:style>
  <w:style w:type="character" w:customStyle="1" w:styleId="StrongOrange">
    <w:name w:val="Strong Orange"/>
    <w:basedOn w:val="DefaultParagraphFont"/>
    <w:uiPriority w:val="1"/>
    <w:qFormat/>
    <w:rsid w:val="008D7994"/>
    <w:rPr>
      <w:rFonts w:ascii="Arial" w:hAnsi="Arial"/>
      <w:b/>
      <w:color w:val="007239" w:themeColor="accent1"/>
      <w:sz w:val="16"/>
      <w:szCs w:val="16"/>
    </w:rPr>
  </w:style>
  <w:style w:type="character" w:styleId="Strong">
    <w:name w:val="Strong"/>
    <w:uiPriority w:val="22"/>
    <w:qFormat/>
    <w:rsid w:val="004770EF"/>
    <w:rPr>
      <w:rFonts w:asciiTheme="minorHAnsi" w:hAnsiTheme="minorHAnsi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0B"/>
    <w:rPr>
      <w:rFonts w:ascii="Tahoma" w:eastAsia="Arial" w:hAnsi="Tahoma" w:cs="Tahoma"/>
      <w:sz w:val="16"/>
      <w:szCs w:val="16"/>
    </w:rPr>
  </w:style>
  <w:style w:type="paragraph" w:customStyle="1" w:styleId="Bullet3">
    <w:name w:val="Bullet 3"/>
    <w:basedOn w:val="ListParagraph"/>
    <w:qFormat/>
    <w:rsid w:val="00F71E71"/>
    <w:pPr>
      <w:numPr>
        <w:numId w:val="5"/>
      </w:numPr>
      <w:tabs>
        <w:tab w:val="clear" w:pos="567"/>
        <w:tab w:val="left" w:pos="851"/>
      </w:tabs>
      <w:spacing w:before="120" w:after="120"/>
      <w:ind w:left="851"/>
      <w:contextualSpacing w:val="0"/>
    </w:pPr>
    <w:rPr>
      <w:color w:val="007239" w:themeColor="accent1"/>
    </w:rPr>
  </w:style>
  <w:style w:type="paragraph" w:customStyle="1" w:styleId="Default">
    <w:name w:val="Default"/>
    <w:rsid w:val="0007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E773F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94BA6"/>
    <w:rPr>
      <w:color w:val="0000FF"/>
      <w:u w:val="single"/>
    </w:rPr>
  </w:style>
  <w:style w:type="character" w:customStyle="1" w:styleId="clscaption">
    <w:name w:val="clscaption"/>
    <w:basedOn w:val="DefaultParagraphFont"/>
    <w:rsid w:val="00D9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ale\AppData\Local\Microsoft\Windows\Temporary%20Internet%20Files\Content.IE5\J2R7XTCV\NRL%20Com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NRL">
      <a:dk1>
        <a:sysClr val="windowText" lastClr="000000"/>
      </a:dk1>
      <a:lt1>
        <a:sysClr val="window" lastClr="FFFFFF"/>
      </a:lt1>
      <a:dk2>
        <a:srgbClr val="343D47"/>
      </a:dk2>
      <a:lt2>
        <a:srgbClr val="FFD600"/>
      </a:lt2>
      <a:accent1>
        <a:srgbClr val="007239"/>
      </a:accent1>
      <a:accent2>
        <a:srgbClr val="343D47"/>
      </a:accent2>
      <a:accent3>
        <a:srgbClr val="C2C1C5"/>
      </a:accent3>
      <a:accent4>
        <a:srgbClr val="C2D100"/>
      </a:accent4>
      <a:accent5>
        <a:srgbClr val="00A34B"/>
      </a:accent5>
      <a:accent6>
        <a:srgbClr val="58595B"/>
      </a:accent6>
      <a:hlink>
        <a:srgbClr val="007239"/>
      </a:hlink>
      <a:folHlink>
        <a:srgbClr val="C2D100"/>
      </a:folHlink>
    </a:clrScheme>
    <a:fontScheme name="NRL Bold-Reg">
      <a:majorFont>
        <a:latin typeface="RLFont Bold"/>
        <a:ea typeface=""/>
        <a:cs typeface=""/>
      </a:majorFont>
      <a:minorFont>
        <a:latin typeface="RLFon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7DDF0905C794E8099ABE4FEFB9EC5" ma:contentTypeVersion="4" ma:contentTypeDescription="Create a new document." ma:contentTypeScope="" ma:versionID="ff9595e59f4cc4304bdea3b17f23ddb2">
  <xsd:schema xmlns:xsd="http://www.w3.org/2001/XMLSchema" xmlns:xs="http://www.w3.org/2001/XMLSchema" xmlns:p="http://schemas.microsoft.com/office/2006/metadata/properties" xmlns:ns2="32412094-a237-4472-adcf-f8d831056bf9" xmlns:ns3="8181bfb1-361f-443f-8272-69ed74af9557" targetNamespace="http://schemas.microsoft.com/office/2006/metadata/properties" ma:root="true" ma:fieldsID="e145d5a9065e0085a592f0ad07c94dc7" ns2:_="" ns3:_="">
    <xsd:import namespace="32412094-a237-4472-adcf-f8d831056bf9"/>
    <xsd:import namespace="8181bfb1-361f-443f-8272-69ed74af95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2094-a237-4472-adcf-f8d831056b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bfb1-361f-443f-8272-69ed74af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D60F-E201-45EA-BDC7-2711A2CB8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B643F-C037-482F-ACFE-C6D74B60AF9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181bfb1-361f-443f-8272-69ed74af9557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32412094-a237-4472-adcf-f8d831056b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9A0BEA-3A7F-4D63-BC84-3025B2BF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12094-a237-4472-adcf-f8d831056bf9"/>
    <ds:schemaRef ds:uri="8181bfb1-361f-443f-8272-69ed74af9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3045C-7729-4B93-A366-A82F2D44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NRL Com_Letterhead (1)</Template>
  <TotalTime>20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Beale</dc:creator>
  <cp:lastModifiedBy>Neesha Eckersley</cp:lastModifiedBy>
  <cp:revision>7</cp:revision>
  <cp:lastPrinted>2018-04-09T05:00:00Z</cp:lastPrinted>
  <dcterms:created xsi:type="dcterms:W3CDTF">2018-04-10T02:22:00Z</dcterms:created>
  <dcterms:modified xsi:type="dcterms:W3CDTF">2018-04-12T03:54:00Z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0x010100D077DDF0905C794E8099ABE4FEFB9EC5</vt:lpwstr>
  </property>
</Properties>
</file>